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DC" w:rsidRDefault="00185BCC" w:rsidP="00F140DC">
      <w:pPr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-226695</wp:posOffset>
            </wp:positionV>
            <wp:extent cx="2667000" cy="457200"/>
            <wp:effectExtent l="0" t="0" r="0" b="0"/>
            <wp:wrapTopAndBottom/>
            <wp:docPr id="1" name="Billede 0" descr="Na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0DC" w:rsidRPr="008F3E0B" w:rsidRDefault="00F140DC" w:rsidP="00F13F59">
      <w:pPr>
        <w:jc w:val="center"/>
        <w:rPr>
          <w:rFonts w:ascii="Times New Roman" w:hAnsi="Times New Roman" w:cs="Times New Roman"/>
          <w:b/>
        </w:rPr>
      </w:pPr>
      <w:r w:rsidRPr="008F3E0B">
        <w:rPr>
          <w:rFonts w:ascii="Times New Roman" w:hAnsi="Times New Roman" w:cs="Times New Roman"/>
          <w:b/>
        </w:rPr>
        <w:t>Li</w:t>
      </w:r>
      <w:r w:rsidR="00782A81" w:rsidRPr="008F3E0B">
        <w:rPr>
          <w:rFonts w:ascii="Times New Roman" w:hAnsi="Times New Roman" w:cs="Times New Roman"/>
          <w:b/>
        </w:rPr>
        <w:t>tteratur</w:t>
      </w:r>
    </w:p>
    <w:p w:rsidR="00782A81" w:rsidRPr="008F3E0B" w:rsidRDefault="00782A81" w:rsidP="00F140DC">
      <w:pPr>
        <w:rPr>
          <w:rFonts w:ascii="Times New Roman" w:hAnsi="Times New Roman" w:cs="Times New Roman"/>
        </w:rPr>
      </w:pPr>
      <w:r w:rsidRPr="008F3E0B">
        <w:rPr>
          <w:rFonts w:ascii="Times New Roman" w:hAnsi="Times New Roman" w:cs="Times New Roman"/>
          <w:b/>
        </w:rPr>
        <w:t xml:space="preserve">Bo Grønbech: Etruskerne. 1956.  </w:t>
      </w:r>
      <w:r w:rsidR="008F3E0B" w:rsidRPr="008F3E0B">
        <w:rPr>
          <w:rFonts w:ascii="Times New Roman" w:hAnsi="Times New Roman" w:cs="Times New Roman"/>
        </w:rPr>
        <w:t>Ældre med god general indføring</w:t>
      </w:r>
    </w:p>
    <w:p w:rsidR="00782A81" w:rsidRPr="008F3E0B" w:rsidRDefault="00782A81" w:rsidP="00F140DC">
      <w:pPr>
        <w:rPr>
          <w:rFonts w:ascii="Times New Roman" w:hAnsi="Times New Roman" w:cs="Times New Roman"/>
        </w:rPr>
      </w:pPr>
      <w:r w:rsidRPr="008F3E0B">
        <w:rPr>
          <w:rFonts w:ascii="Times New Roman" w:hAnsi="Times New Roman" w:cs="Times New Roman"/>
          <w:b/>
        </w:rPr>
        <w:t>Palle Lauring: Etruskernes land</w:t>
      </w:r>
      <w:r w:rsidRPr="008F3E0B">
        <w:rPr>
          <w:rFonts w:ascii="Times New Roman" w:hAnsi="Times New Roman" w:cs="Times New Roman"/>
        </w:rPr>
        <w:t xml:space="preserve">. </w:t>
      </w:r>
      <w:r w:rsidR="00AD7009" w:rsidRPr="008F3E0B">
        <w:rPr>
          <w:rFonts w:ascii="Times New Roman" w:hAnsi="Times New Roman" w:cs="Times New Roman"/>
        </w:rPr>
        <w:t xml:space="preserve">1961. Rejseskildring. </w:t>
      </w:r>
      <w:proofErr w:type="gramStart"/>
      <w:r w:rsidR="00AD7009" w:rsidRPr="008F3E0B">
        <w:rPr>
          <w:rFonts w:ascii="Times New Roman" w:hAnsi="Times New Roman" w:cs="Times New Roman"/>
        </w:rPr>
        <w:t>( Typisk Lauring</w:t>
      </w:r>
      <w:r w:rsidR="008F3E0B" w:rsidRPr="008F3E0B">
        <w:rPr>
          <w:rFonts w:ascii="Times New Roman" w:hAnsi="Times New Roman" w:cs="Times New Roman"/>
        </w:rPr>
        <w:t>)</w:t>
      </w:r>
      <w:proofErr w:type="gramEnd"/>
    </w:p>
    <w:p w:rsidR="009B177F" w:rsidRPr="008F3E0B" w:rsidRDefault="009B177F" w:rsidP="00F140DC">
      <w:pPr>
        <w:rPr>
          <w:rStyle w:val="apple-converted-space"/>
          <w:rFonts w:ascii="Times New Roman" w:hAnsi="Times New Roman" w:cs="Times New Roman"/>
          <w:color w:val="003333"/>
          <w:shd w:val="clear" w:color="auto" w:fill="FFFFF8"/>
        </w:rPr>
      </w:pPr>
      <w:r w:rsidRPr="008F3E0B">
        <w:rPr>
          <w:rFonts w:ascii="Times New Roman" w:hAnsi="Times New Roman" w:cs="Times New Roman"/>
          <w:b/>
          <w:bCs/>
          <w:color w:val="003333"/>
          <w:shd w:val="clear" w:color="auto" w:fill="FFFFF8"/>
        </w:rPr>
        <w:t>BLOCH, RAYMOND:</w:t>
      </w:r>
      <w:r w:rsidRPr="008F3E0B">
        <w:rPr>
          <w:rStyle w:val="apple-converted-space"/>
          <w:rFonts w:ascii="Times New Roman" w:hAnsi="Times New Roman" w:cs="Times New Roman"/>
          <w:color w:val="003333"/>
          <w:shd w:val="clear" w:color="auto" w:fill="FFFFF8"/>
        </w:rPr>
        <w:t> </w:t>
      </w:r>
      <w:r w:rsidRPr="008F3E0B">
        <w:rPr>
          <w:rFonts w:ascii="Times New Roman" w:hAnsi="Times New Roman" w:cs="Times New Roman"/>
          <w:color w:val="003333"/>
          <w:shd w:val="clear" w:color="auto" w:fill="FFFFF8"/>
        </w:rPr>
        <w:t>Den etruskiske kunst.   1966</w:t>
      </w:r>
    </w:p>
    <w:p w:rsidR="008F3E0B" w:rsidRPr="008F3E0B" w:rsidRDefault="008F3E0B" w:rsidP="00F140DC">
      <w:pPr>
        <w:rPr>
          <w:rFonts w:ascii="Times New Roman" w:hAnsi="Times New Roman" w:cs="Times New Roman"/>
          <w:color w:val="003333"/>
          <w:shd w:val="clear" w:color="auto" w:fill="FFFFF8"/>
        </w:rPr>
      </w:pPr>
      <w:r w:rsidRPr="008F3E0B">
        <w:rPr>
          <w:rFonts w:ascii="Times New Roman" w:hAnsi="Times New Roman" w:cs="Times New Roman"/>
          <w:b/>
          <w:bCs/>
          <w:color w:val="003333"/>
          <w:shd w:val="clear" w:color="auto" w:fill="FFFFF8"/>
        </w:rPr>
        <w:t>LAWRENCE D. H.</w:t>
      </w:r>
      <w:r w:rsidRPr="008F3E0B">
        <w:rPr>
          <w:rStyle w:val="apple-converted-space"/>
          <w:rFonts w:ascii="Times New Roman" w:hAnsi="Times New Roman" w:cs="Times New Roman"/>
          <w:color w:val="003333"/>
          <w:shd w:val="clear" w:color="auto" w:fill="FFFFF8"/>
        </w:rPr>
        <w:t> </w:t>
      </w:r>
      <w:r w:rsidRPr="008F3E0B">
        <w:rPr>
          <w:rFonts w:ascii="Times New Roman" w:hAnsi="Times New Roman" w:cs="Times New Roman"/>
          <w:color w:val="003333"/>
          <w:shd w:val="clear" w:color="auto" w:fill="FFFFF8"/>
        </w:rPr>
        <w:t>Rejse i etruskernes land.</w:t>
      </w:r>
      <w:proofErr w:type="gramStart"/>
      <w:r w:rsidRPr="008F3E0B">
        <w:rPr>
          <w:rFonts w:ascii="Times New Roman" w:hAnsi="Times New Roman" w:cs="Times New Roman"/>
          <w:color w:val="003333"/>
          <w:shd w:val="clear" w:color="auto" w:fill="FFFFF8"/>
        </w:rPr>
        <w:t>.  1966</w:t>
      </w:r>
      <w:proofErr w:type="gramEnd"/>
    </w:p>
    <w:p w:rsidR="00AD7009" w:rsidRPr="008F3E0B" w:rsidRDefault="00AD7009" w:rsidP="00F140DC">
      <w:pPr>
        <w:rPr>
          <w:rFonts w:ascii="Times New Roman" w:hAnsi="Times New Roman" w:cs="Times New Roman"/>
        </w:rPr>
      </w:pPr>
      <w:proofErr w:type="spellStart"/>
      <w:r w:rsidRPr="008F3E0B">
        <w:rPr>
          <w:rFonts w:ascii="Times New Roman" w:hAnsi="Times New Roman" w:cs="Times New Roman"/>
          <w:b/>
        </w:rPr>
        <w:t>Jaques</w:t>
      </w:r>
      <w:proofErr w:type="spellEnd"/>
      <w:r w:rsidRPr="008F3E0B">
        <w:rPr>
          <w:rFonts w:ascii="Times New Roman" w:hAnsi="Times New Roman" w:cs="Times New Roman"/>
          <w:b/>
        </w:rPr>
        <w:t xml:space="preserve"> </w:t>
      </w:r>
      <w:proofErr w:type="spellStart"/>
      <w:r w:rsidRPr="008F3E0B">
        <w:rPr>
          <w:rFonts w:ascii="Times New Roman" w:hAnsi="Times New Roman" w:cs="Times New Roman"/>
          <w:b/>
        </w:rPr>
        <w:t>Heurgon</w:t>
      </w:r>
      <w:proofErr w:type="spellEnd"/>
      <w:r w:rsidRPr="008F3E0B">
        <w:rPr>
          <w:rFonts w:ascii="Times New Roman" w:hAnsi="Times New Roman" w:cs="Times New Roman"/>
          <w:b/>
        </w:rPr>
        <w:t>: Dagligt liv hos etruskerne</w:t>
      </w:r>
      <w:r w:rsidRPr="008F3E0B">
        <w:rPr>
          <w:rFonts w:ascii="Times New Roman" w:hAnsi="Times New Roman" w:cs="Times New Roman"/>
        </w:rPr>
        <w:t>. 1970</w:t>
      </w:r>
    </w:p>
    <w:p w:rsidR="008F3E0B" w:rsidRPr="008F3E0B" w:rsidRDefault="008F3E0B" w:rsidP="008F3E0B">
      <w:pPr>
        <w:spacing w:after="0" w:line="240" w:lineRule="auto"/>
        <w:rPr>
          <w:rFonts w:ascii="Times New Roman" w:eastAsia="Times New Roman" w:hAnsi="Times New Roman" w:cs="Times New Roman"/>
          <w:color w:val="003333"/>
          <w:lang w:eastAsia="da-DK"/>
        </w:rPr>
      </w:pPr>
      <w:r w:rsidRPr="008F3E0B">
        <w:rPr>
          <w:rFonts w:ascii="Times New Roman" w:eastAsia="Times New Roman" w:hAnsi="Times New Roman" w:cs="Times New Roman"/>
          <w:b/>
          <w:bCs/>
          <w:color w:val="003333"/>
          <w:lang w:eastAsia="da-DK"/>
        </w:rPr>
        <w:t>HANNESTED, LISE.</w:t>
      </w:r>
      <w:r w:rsidRPr="008F3E0B">
        <w:rPr>
          <w:rFonts w:ascii="Times New Roman" w:eastAsia="Times New Roman" w:hAnsi="Times New Roman" w:cs="Times New Roman"/>
          <w:color w:val="003333"/>
          <w:lang w:eastAsia="da-DK"/>
        </w:rPr>
        <w:t xml:space="preserve"> Etruskerne og deres kunst. </w:t>
      </w:r>
      <w:proofErr w:type="spellStart"/>
      <w:r w:rsidRPr="008F3E0B">
        <w:rPr>
          <w:rFonts w:ascii="Times New Roman" w:eastAsia="Times New Roman" w:hAnsi="Times New Roman" w:cs="Times New Roman"/>
          <w:color w:val="003333"/>
          <w:lang w:eastAsia="da-DK"/>
        </w:rPr>
        <w:t>Sfinx</w:t>
      </w:r>
      <w:proofErr w:type="spellEnd"/>
      <w:r w:rsidRPr="008F3E0B">
        <w:rPr>
          <w:rFonts w:ascii="Times New Roman" w:eastAsia="Times New Roman" w:hAnsi="Times New Roman" w:cs="Times New Roman"/>
          <w:color w:val="003333"/>
          <w:lang w:eastAsia="da-DK"/>
        </w:rPr>
        <w:t>, 1982</w:t>
      </w:r>
    </w:p>
    <w:p w:rsidR="008F3E0B" w:rsidRPr="008F3E0B" w:rsidRDefault="008F3E0B" w:rsidP="008F3E0B">
      <w:pPr>
        <w:spacing w:after="0" w:line="240" w:lineRule="auto"/>
        <w:rPr>
          <w:rFonts w:ascii="Times New Roman" w:eastAsia="Times New Roman" w:hAnsi="Times New Roman" w:cs="Times New Roman"/>
          <w:color w:val="003333"/>
          <w:lang w:eastAsia="da-DK"/>
        </w:rPr>
      </w:pPr>
    </w:p>
    <w:p w:rsidR="00782A81" w:rsidRPr="008F3E0B" w:rsidRDefault="00782A81" w:rsidP="00F140DC">
      <w:pPr>
        <w:rPr>
          <w:rFonts w:ascii="Times New Roman" w:hAnsi="Times New Roman" w:cs="Times New Roman"/>
        </w:rPr>
      </w:pPr>
      <w:proofErr w:type="spellStart"/>
      <w:proofErr w:type="gramStart"/>
      <w:r w:rsidRPr="008F3E0B">
        <w:rPr>
          <w:rFonts w:ascii="Times New Roman" w:hAnsi="Times New Roman" w:cs="Times New Roman"/>
          <w:b/>
        </w:rPr>
        <w:t>Sfinx</w:t>
      </w:r>
      <w:proofErr w:type="spellEnd"/>
      <w:r w:rsidRPr="008F3E0B">
        <w:rPr>
          <w:rFonts w:ascii="Times New Roman" w:hAnsi="Times New Roman" w:cs="Times New Roman"/>
          <w:b/>
        </w:rPr>
        <w:t xml:space="preserve"> </w:t>
      </w:r>
      <w:r w:rsidRPr="008F3E0B">
        <w:rPr>
          <w:rFonts w:ascii="Times New Roman" w:hAnsi="Times New Roman" w:cs="Times New Roman"/>
        </w:rPr>
        <w:t xml:space="preserve"> 1989</w:t>
      </w:r>
      <w:proofErr w:type="gramEnd"/>
      <w:r w:rsidR="008F3E0B" w:rsidRPr="008F3E0B">
        <w:rPr>
          <w:rFonts w:ascii="Times New Roman" w:hAnsi="Times New Roman" w:cs="Times New Roman"/>
        </w:rPr>
        <w:t xml:space="preserve">  Nr. 2.  Om Toscana / Etrurien</w:t>
      </w:r>
    </w:p>
    <w:p w:rsidR="008F3E0B" w:rsidRPr="008F3E0B" w:rsidRDefault="008F3E0B" w:rsidP="00F140DC">
      <w:pPr>
        <w:rPr>
          <w:rFonts w:ascii="Times New Roman" w:hAnsi="Times New Roman" w:cs="Times New Roman"/>
        </w:rPr>
      </w:pPr>
      <w:r w:rsidRPr="008F3E0B">
        <w:rPr>
          <w:rFonts w:ascii="Times New Roman" w:hAnsi="Times New Roman" w:cs="Times New Roman"/>
          <w:b/>
          <w:bCs/>
          <w:color w:val="003333"/>
          <w:shd w:val="clear" w:color="auto" w:fill="FFFFF8"/>
        </w:rPr>
        <w:t>ROBERTS, HELLE SALSKOV:</w:t>
      </w:r>
      <w:r w:rsidRPr="008F3E0B">
        <w:rPr>
          <w:rStyle w:val="apple-converted-space"/>
          <w:rFonts w:ascii="Times New Roman" w:hAnsi="Times New Roman" w:cs="Times New Roman"/>
          <w:color w:val="003333"/>
          <w:shd w:val="clear" w:color="auto" w:fill="FFFFF8"/>
        </w:rPr>
        <w:t> </w:t>
      </w:r>
      <w:r w:rsidRPr="008F3E0B">
        <w:rPr>
          <w:rFonts w:ascii="Times New Roman" w:hAnsi="Times New Roman" w:cs="Times New Roman"/>
          <w:color w:val="003333"/>
          <w:shd w:val="clear" w:color="auto" w:fill="FFFFF8"/>
        </w:rPr>
        <w:t xml:space="preserve">Etruskerne - mennesker i </w:t>
      </w:r>
      <w:proofErr w:type="spellStart"/>
      <w:r w:rsidRPr="008F3E0B">
        <w:rPr>
          <w:rFonts w:ascii="Times New Roman" w:hAnsi="Times New Roman" w:cs="Times New Roman"/>
          <w:color w:val="003333"/>
          <w:shd w:val="clear" w:color="auto" w:fill="FFFFF8"/>
        </w:rPr>
        <w:t>hverdagen.l</w:t>
      </w:r>
      <w:proofErr w:type="spellEnd"/>
      <w:r w:rsidRPr="008F3E0B">
        <w:rPr>
          <w:rFonts w:ascii="Times New Roman" w:hAnsi="Times New Roman" w:cs="Times New Roman"/>
          <w:color w:val="003333"/>
          <w:shd w:val="clear" w:color="auto" w:fill="FFFFF8"/>
        </w:rPr>
        <w:t xml:space="preserve"> 1982</w:t>
      </w:r>
    </w:p>
    <w:p w:rsidR="00782A81" w:rsidRDefault="00782A81" w:rsidP="00F140DC">
      <w:pPr>
        <w:rPr>
          <w:rFonts w:ascii="Times New Roman" w:hAnsi="Times New Roman" w:cs="Times New Roman"/>
        </w:rPr>
      </w:pPr>
      <w:r w:rsidRPr="008F3E0B">
        <w:rPr>
          <w:rFonts w:ascii="Times New Roman" w:hAnsi="Times New Roman" w:cs="Times New Roman"/>
          <w:b/>
        </w:rPr>
        <w:t>Etruskernes verden</w:t>
      </w:r>
      <w:r w:rsidRPr="008F3E0B">
        <w:rPr>
          <w:rFonts w:ascii="Times New Roman" w:hAnsi="Times New Roman" w:cs="Times New Roman"/>
        </w:rPr>
        <w:t xml:space="preserve">. Livet og døden hos et oldtidsfolk i Italien.  </w:t>
      </w:r>
      <w:r w:rsidR="008F3E0B" w:rsidRPr="008F3E0B">
        <w:rPr>
          <w:rFonts w:ascii="Times New Roman" w:hAnsi="Times New Roman" w:cs="Times New Roman"/>
        </w:rPr>
        <w:t xml:space="preserve">Nationalmuseets </w:t>
      </w:r>
      <w:proofErr w:type="gramStart"/>
      <w:r w:rsidR="008F3E0B" w:rsidRPr="008F3E0B">
        <w:rPr>
          <w:rFonts w:ascii="Times New Roman" w:hAnsi="Times New Roman" w:cs="Times New Roman"/>
        </w:rPr>
        <w:t>udstilling  1982</w:t>
      </w:r>
      <w:proofErr w:type="gramEnd"/>
    </w:p>
    <w:p w:rsidR="000725B7" w:rsidRDefault="000725B7" w:rsidP="000725B7">
      <w:pPr>
        <w:rPr>
          <w:rFonts w:ascii="Times New Roman" w:hAnsi="Times New Roman" w:cs="Times New Roman"/>
        </w:rPr>
      </w:pPr>
      <w:r w:rsidRPr="000725B7">
        <w:rPr>
          <w:rFonts w:ascii="Times New Roman" w:hAnsi="Times New Roman" w:cs="Times New Roman"/>
          <w:b/>
        </w:rPr>
        <w:t xml:space="preserve">Helle </w:t>
      </w:r>
      <w:proofErr w:type="spellStart"/>
      <w:r w:rsidRPr="000725B7">
        <w:rPr>
          <w:rFonts w:ascii="Times New Roman" w:hAnsi="Times New Roman" w:cs="Times New Roman"/>
          <w:b/>
        </w:rPr>
        <w:t>Salskov</w:t>
      </w:r>
      <w:proofErr w:type="spellEnd"/>
      <w:r w:rsidRPr="000725B7">
        <w:rPr>
          <w:rFonts w:ascii="Times New Roman" w:hAnsi="Times New Roman" w:cs="Times New Roman"/>
          <w:b/>
        </w:rPr>
        <w:t xml:space="preserve"> Roberts: Etruskerne mennesker i hverdagen</w:t>
      </w:r>
      <w:r>
        <w:rPr>
          <w:rFonts w:ascii="Times New Roman" w:hAnsi="Times New Roman" w:cs="Times New Roman"/>
        </w:rPr>
        <w:t>.   1982</w:t>
      </w:r>
    </w:p>
    <w:p w:rsidR="000725B7" w:rsidRDefault="000725B7" w:rsidP="000725B7">
      <w:pPr>
        <w:rPr>
          <w:rFonts w:ascii="Times New Roman" w:hAnsi="Times New Roman" w:cs="Times New Roman"/>
          <w:color w:val="003333"/>
          <w:shd w:val="clear" w:color="auto" w:fill="FFFFF8"/>
        </w:rPr>
      </w:pPr>
      <w:r w:rsidRPr="008F3E0B">
        <w:rPr>
          <w:rFonts w:ascii="Times New Roman" w:hAnsi="Times New Roman" w:cs="Times New Roman"/>
          <w:b/>
          <w:bCs/>
          <w:color w:val="003333"/>
          <w:shd w:val="clear" w:color="auto" w:fill="FFFFF8"/>
        </w:rPr>
        <w:t>RATJE, ANETTE</w:t>
      </w:r>
      <w:r w:rsidRPr="000725B7">
        <w:rPr>
          <w:rFonts w:ascii="Times New Roman" w:hAnsi="Times New Roman" w:cs="Times New Roman"/>
          <w:b/>
          <w:bCs/>
          <w:color w:val="003333"/>
          <w:shd w:val="clear" w:color="auto" w:fill="FFFFF8"/>
        </w:rPr>
        <w:t>:</w:t>
      </w:r>
      <w:r w:rsidRPr="000725B7">
        <w:rPr>
          <w:rStyle w:val="apple-converted-space"/>
          <w:rFonts w:ascii="Times New Roman" w:hAnsi="Times New Roman" w:cs="Times New Roman"/>
          <w:b/>
          <w:color w:val="003333"/>
          <w:shd w:val="clear" w:color="auto" w:fill="FFFFF8"/>
        </w:rPr>
        <w:t> </w:t>
      </w:r>
      <w:r w:rsidRPr="000725B7">
        <w:rPr>
          <w:rFonts w:ascii="Times New Roman" w:hAnsi="Times New Roman" w:cs="Times New Roman"/>
          <w:b/>
          <w:color w:val="003333"/>
          <w:shd w:val="clear" w:color="auto" w:fill="FFFFF8"/>
        </w:rPr>
        <w:t>Etruskerne - en antik kultur gennem 700 år</w:t>
      </w:r>
      <w:r w:rsidRPr="008F3E0B">
        <w:rPr>
          <w:rFonts w:ascii="Times New Roman" w:hAnsi="Times New Roman" w:cs="Times New Roman"/>
          <w:color w:val="003333"/>
          <w:shd w:val="clear" w:color="auto" w:fill="FFFFF8"/>
        </w:rPr>
        <w:t>. 1982</w:t>
      </w:r>
    </w:p>
    <w:p w:rsidR="000725B7" w:rsidRPr="008F3E0B" w:rsidRDefault="000725B7" w:rsidP="000725B7">
      <w:pPr>
        <w:rPr>
          <w:rFonts w:ascii="Times New Roman" w:hAnsi="Times New Roman" w:cs="Times New Roman"/>
        </w:rPr>
      </w:pPr>
      <w:r w:rsidRPr="000725B7">
        <w:rPr>
          <w:rFonts w:ascii="Times New Roman" w:hAnsi="Times New Roman" w:cs="Times New Roman"/>
          <w:b/>
          <w:color w:val="003333"/>
          <w:shd w:val="clear" w:color="auto" w:fill="FFFFF8"/>
        </w:rPr>
        <w:t xml:space="preserve">C.B. Bojesen m. </w:t>
      </w:r>
      <w:proofErr w:type="spellStart"/>
      <w:r w:rsidRPr="000725B7">
        <w:rPr>
          <w:rFonts w:ascii="Times New Roman" w:hAnsi="Times New Roman" w:cs="Times New Roman"/>
          <w:b/>
          <w:color w:val="003333"/>
          <w:shd w:val="clear" w:color="auto" w:fill="FFFFF8"/>
        </w:rPr>
        <w:t>fl</w:t>
      </w:r>
      <w:proofErr w:type="spellEnd"/>
      <w:r w:rsidRPr="000725B7">
        <w:rPr>
          <w:rFonts w:ascii="Times New Roman" w:hAnsi="Times New Roman" w:cs="Times New Roman"/>
          <w:b/>
          <w:color w:val="003333"/>
          <w:shd w:val="clear" w:color="auto" w:fill="FFFFF8"/>
        </w:rPr>
        <w:t>.: Etruskerne</w:t>
      </w:r>
      <w:r>
        <w:rPr>
          <w:rFonts w:ascii="Times New Roman" w:hAnsi="Times New Roman" w:cs="Times New Roman"/>
          <w:color w:val="003333"/>
          <w:shd w:val="clear" w:color="auto" w:fill="FFFFF8"/>
        </w:rPr>
        <w:t xml:space="preserve">.   </w:t>
      </w:r>
      <w:proofErr w:type="gramStart"/>
      <w:r>
        <w:rPr>
          <w:rFonts w:ascii="Times New Roman" w:hAnsi="Times New Roman" w:cs="Times New Roman"/>
          <w:color w:val="003333"/>
          <w:shd w:val="clear" w:color="auto" w:fill="FFFFF8"/>
        </w:rPr>
        <w:t>1983</w:t>
      </w:r>
      <w:r w:rsidR="00B56352">
        <w:rPr>
          <w:rFonts w:ascii="Times New Roman" w:hAnsi="Times New Roman" w:cs="Times New Roman"/>
          <w:color w:val="003333"/>
          <w:shd w:val="clear" w:color="auto" w:fill="FFFFF8"/>
        </w:rPr>
        <w:t xml:space="preserve"> ( </w:t>
      </w:r>
      <w:proofErr w:type="spellStart"/>
      <w:r w:rsidR="00B56352">
        <w:rPr>
          <w:rFonts w:ascii="Times New Roman" w:hAnsi="Times New Roman" w:cs="Times New Roman"/>
          <w:color w:val="003333"/>
          <w:shd w:val="clear" w:color="auto" w:fill="FFFFF8"/>
        </w:rPr>
        <w:t>Systime</w:t>
      </w:r>
      <w:proofErr w:type="spellEnd"/>
      <w:proofErr w:type="gramEnd"/>
      <w:r w:rsidR="00B56352">
        <w:rPr>
          <w:rFonts w:ascii="Times New Roman" w:hAnsi="Times New Roman" w:cs="Times New Roman"/>
          <w:color w:val="003333"/>
          <w:shd w:val="clear" w:color="auto" w:fill="FFFFF8"/>
        </w:rPr>
        <w:t>)</w:t>
      </w:r>
    </w:p>
    <w:p w:rsidR="008F3E0B" w:rsidRPr="008F3E0B" w:rsidRDefault="00B56352" w:rsidP="00B563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Mette </w:t>
      </w:r>
      <w:proofErr w:type="spellStart"/>
      <w:r>
        <w:rPr>
          <w:rFonts w:ascii="Times New Roman" w:hAnsi="Times New Roman" w:cs="Times New Roman"/>
          <w:b/>
        </w:rPr>
        <w:t>Moltesen</w:t>
      </w:r>
      <w:proofErr w:type="spellEnd"/>
      <w:r>
        <w:rPr>
          <w:rFonts w:ascii="Times New Roman" w:hAnsi="Times New Roman" w:cs="Times New Roman"/>
          <w:b/>
        </w:rPr>
        <w:t xml:space="preserve"> og </w:t>
      </w:r>
      <w:proofErr w:type="spellStart"/>
      <w:r>
        <w:rPr>
          <w:rFonts w:ascii="Times New Roman" w:hAnsi="Times New Roman" w:cs="Times New Roman"/>
          <w:b/>
        </w:rPr>
        <w:t>Marjetta</w:t>
      </w:r>
      <w:proofErr w:type="spellEnd"/>
      <w:r>
        <w:rPr>
          <w:rFonts w:ascii="Times New Roman" w:hAnsi="Times New Roman" w:cs="Times New Roman"/>
          <w:b/>
        </w:rPr>
        <w:t xml:space="preserve"> Nielsen: Katalog - Etrurien og </w:t>
      </w:r>
      <w:proofErr w:type="spellStart"/>
      <w:r>
        <w:rPr>
          <w:rFonts w:ascii="Times New Roman" w:hAnsi="Times New Roman" w:cs="Times New Roman"/>
          <w:b/>
        </w:rPr>
        <w:t>Mellemitalien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B56352">
        <w:rPr>
          <w:rFonts w:ascii="Times New Roman" w:hAnsi="Times New Roman" w:cs="Times New Roman"/>
        </w:rPr>
        <w:t>Glyptoteket.  1996.</w:t>
      </w:r>
    </w:p>
    <w:p w:rsidR="000725B7" w:rsidRDefault="000725B7" w:rsidP="00F13F59">
      <w:pPr>
        <w:jc w:val="center"/>
        <w:rPr>
          <w:rFonts w:ascii="Times New Roman" w:hAnsi="Times New Roman" w:cs="Times New Roman"/>
          <w:b/>
        </w:rPr>
      </w:pPr>
    </w:p>
    <w:p w:rsidR="00782A81" w:rsidRPr="008F3E0B" w:rsidRDefault="00782A81" w:rsidP="00F13F59">
      <w:pPr>
        <w:jc w:val="center"/>
        <w:rPr>
          <w:rFonts w:ascii="Times New Roman" w:hAnsi="Times New Roman" w:cs="Times New Roman"/>
          <w:b/>
        </w:rPr>
      </w:pPr>
      <w:r w:rsidRPr="008F3E0B">
        <w:rPr>
          <w:rFonts w:ascii="Times New Roman" w:hAnsi="Times New Roman" w:cs="Times New Roman"/>
          <w:b/>
        </w:rPr>
        <w:t>Museer</w:t>
      </w:r>
    </w:p>
    <w:p w:rsidR="00782A81" w:rsidRPr="008F3E0B" w:rsidRDefault="00782A81" w:rsidP="00F140DC">
      <w:pPr>
        <w:rPr>
          <w:rFonts w:ascii="Times New Roman" w:hAnsi="Times New Roman" w:cs="Times New Roman"/>
        </w:rPr>
      </w:pPr>
      <w:r w:rsidRPr="008F3E0B">
        <w:rPr>
          <w:rFonts w:ascii="Times New Roman" w:hAnsi="Times New Roman" w:cs="Times New Roman"/>
        </w:rPr>
        <w:t xml:space="preserve">Nationalmuseet.  Glimrende etruskisk afdeling. </w:t>
      </w:r>
    </w:p>
    <w:p w:rsidR="00782A81" w:rsidRPr="008F3E0B" w:rsidRDefault="000725B7" w:rsidP="00F1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31115</wp:posOffset>
            </wp:positionV>
            <wp:extent cx="3150870" cy="2377440"/>
            <wp:effectExtent l="19050" t="0" r="0" b="0"/>
            <wp:wrapTight wrapText="bothSides">
              <wp:wrapPolygon edited="0">
                <wp:start x="-131" y="0"/>
                <wp:lineTo x="-131" y="21462"/>
                <wp:lineTo x="21548" y="21462"/>
                <wp:lineTo x="21548" y="0"/>
                <wp:lineTo x="-131" y="0"/>
              </wp:wrapPolygon>
            </wp:wrapTight>
            <wp:docPr id="3" name="Billede 1" descr="Etrus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rusk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A81" w:rsidRPr="008F3E0B">
        <w:rPr>
          <w:rFonts w:ascii="Times New Roman" w:hAnsi="Times New Roman" w:cs="Times New Roman"/>
        </w:rPr>
        <w:t>Glyptoteket. Nyopstillet stor udstilling.</w:t>
      </w:r>
    </w:p>
    <w:p w:rsidR="00782A81" w:rsidRPr="008F3E0B" w:rsidRDefault="00782A81" w:rsidP="00F140DC">
      <w:pPr>
        <w:rPr>
          <w:rFonts w:ascii="Times New Roman" w:hAnsi="Times New Roman" w:cs="Times New Roman"/>
        </w:rPr>
      </w:pPr>
      <w:r w:rsidRPr="008F3E0B">
        <w:rPr>
          <w:rFonts w:ascii="Times New Roman" w:hAnsi="Times New Roman" w:cs="Times New Roman"/>
        </w:rPr>
        <w:t>Thorvaldsens. Mindre samling.</w:t>
      </w:r>
    </w:p>
    <w:p w:rsidR="00782A81" w:rsidRPr="008F3E0B" w:rsidRDefault="00782A81" w:rsidP="00F140DC">
      <w:pPr>
        <w:rPr>
          <w:rFonts w:ascii="Times New Roman" w:hAnsi="Times New Roman" w:cs="Times New Roman"/>
        </w:rPr>
      </w:pPr>
      <w:r w:rsidRPr="008F3E0B">
        <w:rPr>
          <w:rFonts w:ascii="Times New Roman" w:hAnsi="Times New Roman" w:cs="Times New Roman"/>
        </w:rPr>
        <w:t>Alle 3 samlinger grundlagt i 1800-tallet hvor den italienske</w:t>
      </w:r>
      <w:r w:rsidR="00F13F59" w:rsidRPr="008F3E0B">
        <w:rPr>
          <w:rFonts w:ascii="Times New Roman" w:hAnsi="Times New Roman" w:cs="Times New Roman"/>
        </w:rPr>
        <w:t xml:space="preserve"> antikvitetslovgivning var særdeles liberal.</w:t>
      </w:r>
    </w:p>
    <w:p w:rsidR="00F13F59" w:rsidRPr="008F3E0B" w:rsidRDefault="00F13F59" w:rsidP="00F140DC">
      <w:pPr>
        <w:rPr>
          <w:rFonts w:ascii="Times New Roman" w:hAnsi="Times New Roman" w:cs="Times New Roman"/>
        </w:rPr>
      </w:pPr>
    </w:p>
    <w:p w:rsidR="008F3E0B" w:rsidRPr="000725B7" w:rsidRDefault="008F3E0B" w:rsidP="00F13F59">
      <w:pPr>
        <w:jc w:val="center"/>
        <w:rPr>
          <w:rFonts w:ascii="Times New Roman" w:hAnsi="Times New Roman" w:cs="Times New Roman"/>
          <w:b/>
        </w:rPr>
      </w:pPr>
    </w:p>
    <w:p w:rsidR="000725B7" w:rsidRPr="00B56352" w:rsidRDefault="000725B7" w:rsidP="00F13F59">
      <w:pPr>
        <w:jc w:val="center"/>
        <w:rPr>
          <w:rFonts w:ascii="Times New Roman" w:hAnsi="Times New Roman" w:cs="Times New Roman"/>
          <w:b/>
        </w:rPr>
      </w:pPr>
    </w:p>
    <w:p w:rsidR="000725B7" w:rsidRPr="00B56352" w:rsidRDefault="000725B7" w:rsidP="00F13F59">
      <w:pPr>
        <w:jc w:val="center"/>
        <w:rPr>
          <w:rFonts w:ascii="Times New Roman" w:hAnsi="Times New Roman" w:cs="Times New Roman"/>
          <w:b/>
        </w:rPr>
      </w:pPr>
    </w:p>
    <w:p w:rsidR="000725B7" w:rsidRPr="00B56352" w:rsidRDefault="000725B7" w:rsidP="00F13F59">
      <w:pPr>
        <w:jc w:val="center"/>
        <w:rPr>
          <w:rFonts w:ascii="Times New Roman" w:hAnsi="Times New Roman" w:cs="Times New Roman"/>
          <w:b/>
        </w:rPr>
      </w:pPr>
    </w:p>
    <w:p w:rsidR="00F13F59" w:rsidRPr="008F3E0B" w:rsidRDefault="00F13F59" w:rsidP="00F13F59">
      <w:pPr>
        <w:jc w:val="center"/>
        <w:rPr>
          <w:rFonts w:ascii="Times New Roman" w:hAnsi="Times New Roman" w:cs="Times New Roman"/>
          <w:b/>
          <w:lang w:val="en-US"/>
        </w:rPr>
      </w:pPr>
      <w:r w:rsidRPr="008F3E0B">
        <w:rPr>
          <w:rFonts w:ascii="Times New Roman" w:hAnsi="Times New Roman" w:cs="Times New Roman"/>
          <w:b/>
          <w:lang w:val="en-US"/>
        </w:rPr>
        <w:t>Links</w:t>
      </w:r>
    </w:p>
    <w:p w:rsidR="000D6679" w:rsidRPr="00B56352" w:rsidRDefault="000D6679" w:rsidP="00F140DC">
      <w:pPr>
        <w:rPr>
          <w:lang w:val="en-US"/>
        </w:rPr>
      </w:pPr>
      <w:proofErr w:type="spellStart"/>
      <w:r w:rsidRPr="008F3E0B">
        <w:rPr>
          <w:rFonts w:ascii="Times New Roman" w:hAnsi="Times New Roman" w:cs="Times New Roman"/>
          <w:lang w:val="en-US"/>
        </w:rPr>
        <w:t>Nationalmuseet</w:t>
      </w:r>
      <w:proofErr w:type="spellEnd"/>
      <w:r w:rsidRPr="008F3E0B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8F3E0B">
          <w:rPr>
            <w:rStyle w:val="Hyperlink"/>
            <w:rFonts w:ascii="Times New Roman" w:hAnsi="Times New Roman" w:cs="Times New Roman"/>
            <w:lang w:val="en-US"/>
          </w:rPr>
          <w:t>http://natmus.dk/historisk-viden/verden/middelhavslandene/italien/etruskernes-verden/</w:t>
        </w:r>
      </w:hyperlink>
    </w:p>
    <w:p w:rsidR="000725B7" w:rsidRPr="008F3E0B" w:rsidRDefault="000725B7" w:rsidP="00F140DC">
      <w:pPr>
        <w:rPr>
          <w:rFonts w:ascii="Times New Roman" w:hAnsi="Times New Roman" w:cs="Times New Roman"/>
          <w:lang w:val="en-US"/>
        </w:rPr>
      </w:pPr>
    </w:p>
    <w:p w:rsidR="00F140DC" w:rsidRPr="008F3E0B" w:rsidRDefault="00F140DC" w:rsidP="00F140DC">
      <w:pPr>
        <w:rPr>
          <w:rFonts w:ascii="Times New Roman" w:hAnsi="Times New Roman" w:cs="Times New Roman"/>
          <w:lang w:val="en-US"/>
        </w:rPr>
      </w:pPr>
      <w:proofErr w:type="spellStart"/>
      <w:r w:rsidRPr="008F3E0B">
        <w:rPr>
          <w:rFonts w:ascii="Times New Roman" w:hAnsi="Times New Roman" w:cs="Times New Roman"/>
          <w:lang w:val="en-US"/>
        </w:rPr>
        <w:t>Glyptoteket</w:t>
      </w:r>
      <w:proofErr w:type="spellEnd"/>
      <w:r w:rsidRPr="008F3E0B">
        <w:rPr>
          <w:rFonts w:ascii="Times New Roman" w:hAnsi="Times New Roman" w:cs="Times New Roman"/>
          <w:lang w:val="en-US"/>
        </w:rPr>
        <w:t>:</w:t>
      </w:r>
    </w:p>
    <w:p w:rsidR="00F140DC" w:rsidRPr="00B56352" w:rsidRDefault="002678F8" w:rsidP="00F140DC">
      <w:pPr>
        <w:rPr>
          <w:lang w:val="en-US"/>
        </w:rPr>
      </w:pPr>
      <w:hyperlink r:id="rId7" w:history="1">
        <w:r w:rsidR="00F140DC" w:rsidRPr="008F3E0B">
          <w:rPr>
            <w:rStyle w:val="Hyperlink"/>
            <w:rFonts w:ascii="Times New Roman" w:hAnsi="Times New Roman" w:cs="Times New Roman"/>
            <w:lang w:val="en-US"/>
          </w:rPr>
          <w:t>http://www.glyptoteket.dk/udforsk/kunstsamlingen/antikken/middelhavshorisonten/etruskerne</w:t>
        </w:r>
      </w:hyperlink>
    </w:p>
    <w:p w:rsidR="000725B7" w:rsidRPr="008F3E0B" w:rsidRDefault="000725B7" w:rsidP="00F140DC">
      <w:pPr>
        <w:rPr>
          <w:rFonts w:ascii="Times New Roman" w:hAnsi="Times New Roman" w:cs="Times New Roman"/>
          <w:lang w:val="en-US"/>
        </w:rPr>
      </w:pPr>
    </w:p>
    <w:p w:rsidR="008C0873" w:rsidRDefault="00CF07EC" w:rsidP="008F3E0B">
      <w:pPr>
        <w:rPr>
          <w:rFonts w:ascii="Times New Roman" w:hAnsi="Times New Roman" w:cs="Times New Roman"/>
        </w:rPr>
      </w:pPr>
      <w:r w:rsidRPr="008F3E0B">
        <w:rPr>
          <w:rFonts w:ascii="Times New Roman" w:hAnsi="Times New Roman" w:cs="Times New Roman"/>
        </w:rPr>
        <w:t xml:space="preserve">Den store danske </w:t>
      </w:r>
      <w:proofErr w:type="gramStart"/>
      <w:r w:rsidRPr="008F3E0B">
        <w:rPr>
          <w:rFonts w:ascii="Times New Roman" w:hAnsi="Times New Roman" w:cs="Times New Roman"/>
        </w:rPr>
        <w:t xml:space="preserve">encyklopædi:   </w:t>
      </w:r>
      <w:r w:rsidR="002678F8" w:rsidRPr="008F3E0B">
        <w:rPr>
          <w:rFonts w:ascii="Times New Roman" w:hAnsi="Times New Roman" w:cs="Times New Roman"/>
        </w:rPr>
        <w:fldChar w:fldCharType="begin"/>
      </w:r>
      <w:proofErr w:type="gramEnd"/>
      <w:r w:rsidRPr="008F3E0B">
        <w:rPr>
          <w:rFonts w:ascii="Times New Roman" w:hAnsi="Times New Roman" w:cs="Times New Roman"/>
        </w:rPr>
        <w:instrText xml:space="preserve"> HYPERLINK "http://www.denstoredanske.dk/Geografi_og_historie/Antikken/Etrurien_og_etruskerne/etruskere" </w:instrText>
      </w:r>
      <w:r w:rsidR="002678F8" w:rsidRPr="008F3E0B">
        <w:rPr>
          <w:rFonts w:ascii="Times New Roman" w:hAnsi="Times New Roman" w:cs="Times New Roman"/>
        </w:rPr>
        <w:fldChar w:fldCharType="separate"/>
      </w:r>
      <w:r w:rsidRPr="008F3E0B">
        <w:rPr>
          <w:rStyle w:val="Hyperlink"/>
          <w:rFonts w:ascii="Times New Roman" w:hAnsi="Times New Roman" w:cs="Times New Roman"/>
        </w:rPr>
        <w:t>http://www.denstoredanske.dk/Geografi_og_historie/Antikken/Etrurien_og_etruskerne/etruskere</w:t>
      </w:r>
      <w:r w:rsidR="002678F8" w:rsidRPr="008F3E0B">
        <w:rPr>
          <w:rFonts w:ascii="Times New Roman" w:hAnsi="Times New Roman" w:cs="Times New Roman"/>
        </w:rPr>
        <w:fldChar w:fldCharType="end"/>
      </w:r>
    </w:p>
    <w:p w:rsidR="009F4677" w:rsidRDefault="009F4677" w:rsidP="008F3E0B">
      <w:pPr>
        <w:rPr>
          <w:rFonts w:ascii="Times New Roman" w:hAnsi="Times New Roman" w:cs="Times New Roman"/>
        </w:rPr>
      </w:pPr>
    </w:p>
    <w:p w:rsidR="009F4677" w:rsidRDefault="009F4677" w:rsidP="008F3E0B">
      <w:r>
        <w:rPr>
          <w:rFonts w:ascii="Times New Roman" w:hAnsi="Times New Roman" w:cs="Times New Roman"/>
        </w:rPr>
        <w:t xml:space="preserve">Helle Damgaard Andersen </w:t>
      </w:r>
      <w:proofErr w:type="gramStart"/>
      <w:r>
        <w:rPr>
          <w:rFonts w:ascii="Times New Roman" w:hAnsi="Times New Roman" w:cs="Times New Roman"/>
        </w:rPr>
        <w:t xml:space="preserve">etruskerside:            </w:t>
      </w:r>
      <w:r>
        <w:fldChar w:fldCharType="begin"/>
      </w:r>
      <w:proofErr w:type="gramEnd"/>
      <w:r>
        <w:instrText xml:space="preserve"> HYPERLINK "http://staff.cbs.dk/hda/index.shtml" </w:instrText>
      </w:r>
      <w:r>
        <w:fldChar w:fldCharType="separate"/>
      </w:r>
      <w:r>
        <w:rPr>
          <w:rStyle w:val="Hyperlink"/>
        </w:rPr>
        <w:t>http://staff.cbs.dk/hda/index.shtml</w:t>
      </w:r>
      <w:r>
        <w:fldChar w:fldCharType="end"/>
      </w:r>
    </w:p>
    <w:sectPr w:rsidR="009F4677" w:rsidSect="00B172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140DC"/>
    <w:rsid w:val="00024AC0"/>
    <w:rsid w:val="000725B7"/>
    <w:rsid w:val="00083112"/>
    <w:rsid w:val="000A5AA3"/>
    <w:rsid w:val="000D6679"/>
    <w:rsid w:val="00185BCC"/>
    <w:rsid w:val="002678F8"/>
    <w:rsid w:val="004E585D"/>
    <w:rsid w:val="0060447A"/>
    <w:rsid w:val="006C6698"/>
    <w:rsid w:val="00782A81"/>
    <w:rsid w:val="00814D72"/>
    <w:rsid w:val="008C0873"/>
    <w:rsid w:val="008F3E0B"/>
    <w:rsid w:val="009B177F"/>
    <w:rsid w:val="009F4677"/>
    <w:rsid w:val="00AD7009"/>
    <w:rsid w:val="00B17256"/>
    <w:rsid w:val="00B56352"/>
    <w:rsid w:val="00CF07EC"/>
    <w:rsid w:val="00D75743"/>
    <w:rsid w:val="00E71232"/>
    <w:rsid w:val="00F13F59"/>
    <w:rsid w:val="00F1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140DC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9B1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lyptoteket.dk/udforsk/kunstsamlingen/antikken/middelhavshorisonten/etrusker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tmus.dk/historisk-viden/verden/middelhavslandene/italien/etruskernes-verden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14</cp:revision>
  <dcterms:created xsi:type="dcterms:W3CDTF">2013-10-12T17:22:00Z</dcterms:created>
  <dcterms:modified xsi:type="dcterms:W3CDTF">2013-12-25T14:39:00Z</dcterms:modified>
</cp:coreProperties>
</file>